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56" w:rsidRDefault="00D50256" w:rsidP="00D50256">
      <w:pPr>
        <w:rPr>
          <w:sz w:val="32"/>
          <w:szCs w:val="32"/>
        </w:rPr>
      </w:pPr>
      <w:r w:rsidRPr="00E17CAC">
        <w:rPr>
          <w:sz w:val="32"/>
          <w:szCs w:val="32"/>
        </w:rPr>
        <w:t xml:space="preserve">Opakovanie na 3. písomnú prácu      -  </w:t>
      </w:r>
      <w:r>
        <w:rPr>
          <w:sz w:val="32"/>
          <w:szCs w:val="32"/>
        </w:rPr>
        <w:t>Pracovný list</w:t>
      </w:r>
      <w:r w:rsidRPr="00E17CAC">
        <w:rPr>
          <w:sz w:val="32"/>
          <w:szCs w:val="32"/>
        </w:rPr>
        <w:t xml:space="preserve"> číslo 3</w:t>
      </w:r>
    </w:p>
    <w:p w:rsidR="00D50256" w:rsidRDefault="00D50256" w:rsidP="00357059"/>
    <w:p w:rsidR="00357059" w:rsidRDefault="00357059" w:rsidP="00357059">
      <w:r>
        <w:t xml:space="preserve">1) </w:t>
      </w:r>
    </w:p>
    <w:p w:rsidR="009142E5" w:rsidRDefault="00954868" w:rsidP="00357059">
      <w:r>
        <w:rPr>
          <w:noProof/>
          <w:lang w:eastAsia="sk-SK"/>
        </w:rPr>
        <w:pict>
          <v:group id="_x0000_s1035" style="position:absolute;margin-left:31.9pt;margin-top:20.7pt;width:41.25pt;height:43.5pt;z-index:251667456" coordorigin="1230,1530" coordsize="1665,1545">
            <v:oval id="_x0000_s1026" style="position:absolute;left:1230;top:1530;width:1665;height:154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070;top:1530;width:15;height:1545" o:connectortype="straight"/>
            <v:shape id="_x0000_s1028" type="#_x0000_t32" style="position:absolute;left:1230;top:2265;width:1665;height:15" o:connectortype="straight"/>
            <v:shape id="_x0000_s1029" type="#_x0000_t32" style="position:absolute;left:2085;top:2265;width:150;height:135;flip:y" o:connectortype="straight"/>
            <v:shape id="_x0000_s1030" type="#_x0000_t32" style="position:absolute;left:2070;top:2280;width:330;height:330;flip:y" o:connectortype="straight"/>
            <v:shape id="_x0000_s1031" type="#_x0000_t32" style="position:absolute;left:2070;top:2295;width:510;height:510;flip:y" o:connectortype="straight"/>
            <v:shape id="_x0000_s1032" type="#_x0000_t32" style="position:absolute;left:2070;top:2295;width:750;height:705;flip:y" o:connectortype="straight"/>
            <v:shape id="_x0000_s1034" type="#_x0000_t32" style="position:absolute;left:2250;top:2475;width:645;height:570;flip:y" o:connectortype="straight"/>
          </v:group>
        </w:pict>
      </w:r>
      <w:r w:rsidR="00357059">
        <w:t>a)</w:t>
      </w:r>
      <w:r w:rsidR="00DB1491">
        <w:t xml:space="preserve">  </w:t>
      </w:r>
      <w:r w:rsidR="00357059">
        <w:t xml:space="preserve"> Vyjadri zlomkom, desatinným číslom a percentami aká časť celku je vyznačená.</w:t>
      </w:r>
    </w:p>
    <w:p w:rsidR="00357059" w:rsidRDefault="00357059" w:rsidP="00357059"/>
    <w:p w:rsidR="004148F0" w:rsidRDefault="004148F0" w:rsidP="00357059"/>
    <w:p w:rsidR="00357059" w:rsidRDefault="00357059" w:rsidP="00357059">
      <w:r>
        <w:t xml:space="preserve">b)  </w:t>
      </w:r>
      <w:r>
        <w:tab/>
        <w:t>1% z 385 =</w:t>
      </w:r>
    </w:p>
    <w:p w:rsidR="00357059" w:rsidRDefault="00357059" w:rsidP="00357059">
      <w:r>
        <w:tab/>
        <w:t xml:space="preserve"> 1% z 0,5 =</w:t>
      </w:r>
    </w:p>
    <w:p w:rsidR="00357059" w:rsidRDefault="00357059" w:rsidP="00357059">
      <w:pPr>
        <w:rPr>
          <w:rFonts w:eastAsiaTheme="minorEastAsia"/>
          <w:sz w:val="32"/>
          <w:szCs w:val="32"/>
        </w:rPr>
      </w:pPr>
      <w:r>
        <w:tab/>
        <w:t xml:space="preserve">1% z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omic Sans MS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=</w:t>
      </w:r>
    </w:p>
    <w:p w:rsidR="00357059" w:rsidRDefault="00357059" w:rsidP="00357059">
      <w:r w:rsidRPr="00357059">
        <w:t>c)</w:t>
      </w:r>
      <w:r>
        <w:tab/>
        <w:t>18% z celku je 558 €</w:t>
      </w:r>
      <w:r w:rsidR="00C21D5E">
        <w:t>. K</w:t>
      </w:r>
      <w:r>
        <w:t>oľko je celok?</w:t>
      </w:r>
    </w:p>
    <w:p w:rsidR="00C21D5E" w:rsidRDefault="004148F0" w:rsidP="00357059">
      <w:r>
        <w:t>d)</w:t>
      </w:r>
      <w:r>
        <w:tab/>
        <w:t>Koľko kg je 30% z 15 kg jabĺk</w:t>
      </w:r>
      <w:r w:rsidR="00C21D5E">
        <w:t>?</w:t>
      </w:r>
    </w:p>
    <w:p w:rsidR="00C21D5E" w:rsidRDefault="00C21D5E" w:rsidP="00357059">
      <w:r>
        <w:t>f)</w:t>
      </w:r>
      <w:r>
        <w:tab/>
        <w:t>Koľko percent je 12 minút z hodiny?</w:t>
      </w:r>
    </w:p>
    <w:p w:rsidR="00C21D5E" w:rsidRDefault="00C21D5E" w:rsidP="00357059"/>
    <w:p w:rsidR="00C21D5E" w:rsidRDefault="00C21D5E" w:rsidP="00357059">
      <w:r>
        <w:t>2)   V ktorej predajni sú lacnejšie nohavice a koľko stoja?</w:t>
      </w:r>
    </w:p>
    <w:p w:rsidR="00C21D5E" w:rsidRDefault="00C21D5E" w:rsidP="00357059">
      <w:r>
        <w:t xml:space="preserve">V modrej predajni stáli 21€ a teraz zlacneli    </w:t>
      </w:r>
      <w:r w:rsidRPr="00C21D5E">
        <w:rPr>
          <w:b/>
          <w:u w:val="single"/>
        </w:rPr>
        <w:t>o</w:t>
      </w:r>
      <w:r w:rsidRPr="00C21D5E">
        <w:rPr>
          <w:b/>
        </w:rPr>
        <w:t xml:space="preserve"> </w:t>
      </w:r>
      <w:r>
        <w:rPr>
          <w:b/>
        </w:rPr>
        <w:t xml:space="preserve">  </w:t>
      </w:r>
      <w:r>
        <w:t>40%</w:t>
      </w:r>
    </w:p>
    <w:p w:rsidR="00C21D5E" w:rsidRDefault="00C21D5E" w:rsidP="00357059">
      <w:r>
        <w:t xml:space="preserve">V červenej predajni stáli tiež 21€ a teraz zlacneli   </w:t>
      </w:r>
      <w:r w:rsidRPr="00C21D5E">
        <w:rPr>
          <w:b/>
          <w:u w:val="single"/>
        </w:rPr>
        <w:t>na</w:t>
      </w:r>
      <w:r w:rsidRPr="00C21D5E">
        <w:t xml:space="preserve"> </w:t>
      </w:r>
      <w:r>
        <w:t xml:space="preserve"> </w:t>
      </w:r>
      <w:r w:rsidRPr="00C21D5E">
        <w:t>40%</w:t>
      </w:r>
    </w:p>
    <w:p w:rsidR="00C21D5E" w:rsidRDefault="00C21D5E" w:rsidP="00357059"/>
    <w:p w:rsidR="00C21D5E" w:rsidRDefault="00C21D5E" w:rsidP="00357059">
      <w:r>
        <w:t xml:space="preserve">3)  Kocku so stranou 5 dm potrebujeme celú vyfarbiť. </w:t>
      </w:r>
    </w:p>
    <w:p w:rsidR="00C21D5E" w:rsidRDefault="00C21D5E" w:rsidP="00357059">
      <w:r>
        <w:tab/>
        <w:t>a) Aký veľký povrch vyfarbíme?</w:t>
      </w:r>
    </w:p>
    <w:p w:rsidR="00C21D5E" w:rsidRDefault="00C21D5E" w:rsidP="00357059">
      <w:r>
        <w:tab/>
        <w:t>b) Koľko balení po 1kg potrebujeme kúpiť</w:t>
      </w:r>
      <w:r w:rsidR="004148F0">
        <w:t>, ak 1 kg farby vystačí na 1m</w:t>
      </w:r>
      <w:r w:rsidR="004148F0" w:rsidRPr="004148F0">
        <w:rPr>
          <w:vertAlign w:val="superscript"/>
        </w:rPr>
        <w:t>2</w:t>
      </w:r>
      <w:r>
        <w:t xml:space="preserve"> ?</w:t>
      </w:r>
    </w:p>
    <w:p w:rsidR="00C21D5E" w:rsidRDefault="00C21D5E" w:rsidP="00357059">
      <w:r>
        <w:t>4)</w:t>
      </w:r>
      <w:r w:rsidR="00DB1491">
        <w:t xml:space="preserve">  </w:t>
      </w:r>
      <w:r>
        <w:t xml:space="preserve">Potrebujeme odviezť zeminu z jamy </w:t>
      </w:r>
      <w:r w:rsidR="001D5DB8">
        <w:t>veľkej 5m x 8m x 1,5m.</w:t>
      </w:r>
    </w:p>
    <w:p w:rsidR="001D5DB8" w:rsidRDefault="001D5DB8" w:rsidP="00357059">
      <w:r>
        <w:t xml:space="preserve">a) </w:t>
      </w:r>
      <w:r w:rsidR="00DB1491">
        <w:t xml:space="preserve">  </w:t>
      </w:r>
      <w:r>
        <w:t>Aký objem zeminy potrebujeme odviezť?</w:t>
      </w:r>
    </w:p>
    <w:p w:rsidR="004148F0" w:rsidRDefault="001D5DB8" w:rsidP="00357059">
      <w:r>
        <w:t>b)</w:t>
      </w:r>
      <w:r w:rsidR="00DB1491">
        <w:t xml:space="preserve">  </w:t>
      </w:r>
      <w:r>
        <w:t xml:space="preserve"> Na vlečku sa zmestí 6m</w:t>
      </w:r>
      <w:r w:rsidR="004148F0">
        <w:rPr>
          <w:vertAlign w:val="superscript"/>
        </w:rPr>
        <w:t>3</w:t>
      </w:r>
      <w:r>
        <w:t xml:space="preserve"> zeminy. Koľkokrát sa musí auto otočiť, kým odvezie všetku zeminu?</w:t>
      </w:r>
    </w:p>
    <w:p w:rsidR="004148F0" w:rsidRPr="004148F0" w:rsidRDefault="004148F0" w:rsidP="004148F0"/>
    <w:p w:rsidR="004148F0" w:rsidRPr="004148F0" w:rsidRDefault="004148F0" w:rsidP="004148F0"/>
    <w:p w:rsidR="001D5DB8" w:rsidRPr="004148F0" w:rsidRDefault="001D5DB8" w:rsidP="004148F0"/>
    <w:sectPr w:rsidR="001D5DB8" w:rsidRPr="004148F0" w:rsidSect="0091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6011"/>
    <w:multiLevelType w:val="hybridMultilevel"/>
    <w:tmpl w:val="766EF9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059"/>
    <w:rsid w:val="001D5DB8"/>
    <w:rsid w:val="001F04BE"/>
    <w:rsid w:val="001F4879"/>
    <w:rsid w:val="00357059"/>
    <w:rsid w:val="004148F0"/>
    <w:rsid w:val="007876CE"/>
    <w:rsid w:val="009142E5"/>
    <w:rsid w:val="00954868"/>
    <w:rsid w:val="00C21D5E"/>
    <w:rsid w:val="00D50256"/>
    <w:rsid w:val="00DB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5" type="connector" idref="#_x0000_s1039"/>
        <o:r id="V:Rule16" type="connector" idref="#_x0000_s1044"/>
        <o:r id="V:Rule17" type="connector" idref="#_x0000_s1029"/>
        <o:r id="V:Rule18" type="connector" idref="#_x0000_s1043"/>
        <o:r id="V:Rule19" type="connector" idref="#_x0000_s1042"/>
        <o:r id="V:Rule20" type="connector" idref="#_x0000_s1028"/>
        <o:r id="V:Rule21" type="connector" idref="#_x0000_s1031"/>
        <o:r id="V:Rule22" type="connector" idref="#_x0000_s1034"/>
        <o:r id="V:Rule23" type="connector" idref="#_x0000_s1040"/>
        <o:r id="V:Rule24" type="connector" idref="#_x0000_s1027"/>
        <o:r id="V:Rule25" type="connector" idref="#_x0000_s1041"/>
        <o:r id="V:Rule26" type="connector" idref="#_x0000_s1030"/>
        <o:r id="V:Rule27" type="connector" idref="#_x0000_s1032"/>
        <o:r id="V:Rule2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2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70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7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2014-04-11T09:11:00Z</dcterms:created>
  <dcterms:modified xsi:type="dcterms:W3CDTF">2014-04-12T05:52:00Z</dcterms:modified>
</cp:coreProperties>
</file>